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DE" w:rsidRPr="008C15DE" w:rsidRDefault="008C15DE" w:rsidP="008C15DE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Town Council</w:t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</w:t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     Meeting on Monday 25</w:t>
      </w:r>
      <w:r w:rsidRPr="008C15DE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March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2019 at 7.00pm at </w:t>
      </w:r>
      <w:proofErr w:type="gramStart"/>
      <w:r w:rsidRPr="008C15DE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Institute, 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 xml:space="preserve">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:rsidR="008C15DE" w:rsidRPr="008C15DE" w:rsidRDefault="008C15DE" w:rsidP="008C15DE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A   G   E   N   D   A</w:t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             Apologies for absence</w:t>
      </w:r>
    </w:p>
    <w:p w:rsidR="008C15DE" w:rsidRPr="008C15DE" w:rsidRDefault="008C15DE" w:rsidP="008C15DE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8C15DE" w:rsidRPr="008C15DE" w:rsidRDefault="008C15DE" w:rsidP="008C15DE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Declarations of Interest</w:t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Minutes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of Meeting 25</w:t>
      </w:r>
      <w:r w:rsidRPr="008C15DE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February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2019</w:t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4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Matters Arising   (if any)</w:t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Finance</w:t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To include ma</w:t>
      </w:r>
      <w:bookmarkStart w:id="0" w:name="_GoBack"/>
      <w:bookmarkEnd w:id="0"/>
      <w:r w:rsidRPr="008C15DE">
        <w:rPr>
          <w:rFonts w:asciiTheme="minorHAnsi" w:hAnsiTheme="minorHAnsi" w:cstheme="minorHAnsi"/>
          <w:sz w:val="22"/>
          <w:szCs w:val="22"/>
          <w:lang w:val="en-US"/>
        </w:rPr>
        <w:t>tters pertaining to online banking</w:t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6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Planning:  </w:t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Premises</w:t>
      </w:r>
      <w:r>
        <w:rPr>
          <w:rFonts w:asciiTheme="minorHAnsi" w:hAnsiTheme="minorHAnsi" w:cstheme="minorHAnsi"/>
          <w:sz w:val="22"/>
          <w:szCs w:val="22"/>
          <w:lang w:val="en-US"/>
        </w:rPr>
        <w:t>: To include Risk Assessment and Health and Safety Matters.</w:t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Deri Wood &amp; Goat Field.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Mount Field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Glanyrafon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Play Area</w:t>
      </w:r>
    </w:p>
    <w:p w:rsidR="008C15DE" w:rsidRPr="008C15DE" w:rsidRDefault="008C15DE" w:rsidP="008C15DE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St. Mary’s Churchyard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Erw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Ddwr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(Placement of new bench)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Chapel of Rest </w:t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Public Toilets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Library (World Book Day)</w:t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Matters pertaining to the CAT for the land at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Banwy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Ind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Estate.</w:t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Correspondence</w:t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Powys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County Council matters</w:t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Montgomeryshire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Local Council Forum </w:t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11          Road Safety</w:t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Unlit and dangerous path as discussed at previous meeting</w:t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12         Other Matters</w:t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   To include matters relating to GDPR</w:t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13         Date of next meeting </w:t>
      </w:r>
    </w:p>
    <w:p w:rsidR="008C15DE" w:rsidRPr="008C15DE" w:rsidRDefault="008C15DE" w:rsidP="008C15D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   Clerk: Vickie Griffith - 01938 850461 / </w:t>
      </w:r>
      <w:hyperlink r:id="rId4" w:history="1">
        <w:r w:rsidRPr="008C15D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llanfairtowncouncil@gmail.com</w:t>
        </w:r>
      </w:hyperlink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A635FB" w:rsidRDefault="00A635FB"/>
    <w:sectPr w:rsidR="00A63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DE"/>
    <w:rsid w:val="008C15DE"/>
    <w:rsid w:val="00A6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0A92D-12D6-42DF-8C21-DEAE9E50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5D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anfairtown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dcterms:created xsi:type="dcterms:W3CDTF">2019-03-19T09:07:00Z</dcterms:created>
  <dcterms:modified xsi:type="dcterms:W3CDTF">2019-03-19T09:17:00Z</dcterms:modified>
</cp:coreProperties>
</file>